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B8" w:rsidRDefault="00B026B8"/>
    <w:p w:rsidR="00B026B8" w:rsidRPr="00D90044" w:rsidRDefault="00B026B8" w:rsidP="00B026B8">
      <w:pPr>
        <w:spacing w:before="100" w:beforeAutospacing="1" w:after="100" w:afterAutospacing="1" w:line="240" w:lineRule="auto"/>
        <w:ind w:left="4962" w:hanging="4962"/>
        <w:jc w:val="right"/>
        <w:rPr>
          <w:rFonts w:ascii="Times New Roman" w:eastAsia="Times New Roman" w:hAnsi="Times New Roman" w:cs="Times New Roman"/>
          <w:lang w:eastAsia="uk-UA"/>
        </w:rPr>
      </w:pPr>
      <w:r w:rsidRPr="00D90044">
        <w:rPr>
          <w:rFonts w:ascii="Times New Roman" w:eastAsia="Times New Roman" w:hAnsi="Times New Roman" w:cs="Times New Roman"/>
          <w:lang w:eastAsia="uk-UA"/>
        </w:rPr>
        <w:t>ЗАТВЕРДЖЕНО</w:t>
      </w:r>
      <w:r w:rsidRPr="00D90044">
        <w:rPr>
          <w:rFonts w:ascii="Times New Roman" w:eastAsia="Times New Roman" w:hAnsi="Times New Roman" w:cs="Times New Roman"/>
          <w:lang w:eastAsia="uk-UA"/>
        </w:rPr>
        <w:br/>
        <w:t>Наказ Міністерства економічного розвитку і торгівлі України</w:t>
      </w:r>
      <w:r w:rsidRPr="00D90044">
        <w:rPr>
          <w:rFonts w:ascii="Times New Roman" w:eastAsia="Times New Roman" w:hAnsi="Times New Roman" w:cs="Times New Roman"/>
          <w:lang w:eastAsia="uk-UA"/>
        </w:rPr>
        <w:br/>
        <w:t>22 березня 2016 року N 490</w:t>
      </w:r>
    </w:p>
    <w:p w:rsidR="00B026B8" w:rsidRDefault="00B026B8" w:rsidP="00B026B8"/>
    <w:p w:rsidR="00B026B8" w:rsidRDefault="00B026B8" w:rsidP="00B026B8"/>
    <w:p w:rsidR="00B026B8" w:rsidRPr="00381B0A" w:rsidRDefault="00B026B8" w:rsidP="00B026B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5014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РІ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ЧНИЙ ПЛАН ЗАКУПІВЕЛЬ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на 2018 </w:t>
      </w:r>
      <w:r w:rsidRPr="0065014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рік</w:t>
      </w:r>
    </w:p>
    <w:p w:rsidR="00464E15" w:rsidRPr="00CD6802" w:rsidRDefault="00464E15" w:rsidP="00464E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D680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(зі змінами)</w:t>
      </w:r>
    </w:p>
    <w:p w:rsidR="00B026B8" w:rsidRPr="0065014C" w:rsidRDefault="00B026B8" w:rsidP="00B026B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B026B8" w:rsidRPr="00EB6705" w:rsidRDefault="00B026B8" w:rsidP="00B026B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1. Найменування замовника*:</w:t>
      </w:r>
      <w:r w:rsidRPr="00EB6705">
        <w:rPr>
          <w:rFonts w:ascii="Times New Roman" w:hAnsi="Times New Roman" w:cs="Times New Roman"/>
          <w:b/>
          <w:bCs/>
          <w:sz w:val="24"/>
          <w:szCs w:val="24"/>
        </w:rPr>
        <w:t xml:space="preserve"> Комунальний лікувально-профілактичний заклад        </w:t>
      </w:r>
    </w:p>
    <w:p w:rsidR="00B026B8" w:rsidRPr="00EB6705" w:rsidRDefault="00B026B8" w:rsidP="00B026B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705">
        <w:rPr>
          <w:rFonts w:ascii="Times New Roman" w:hAnsi="Times New Roman" w:cs="Times New Roman"/>
          <w:b/>
          <w:bCs/>
          <w:sz w:val="24"/>
          <w:szCs w:val="24"/>
        </w:rPr>
        <w:t>"Ніжинський міський пологовий будинок" Ніжинської міської ради Чернігівської області</w:t>
      </w:r>
      <w:r w:rsidRPr="00EB6705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B026B8" w:rsidRPr="00EB6705" w:rsidRDefault="00B026B8" w:rsidP="00B0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Код згідно з ЄДРПОУ замовника*: </w:t>
      </w:r>
      <w:r w:rsidRPr="00EB67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21398952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026B8" w:rsidRPr="00273324" w:rsidRDefault="00B026B8" w:rsidP="00B0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Конкретна назва предмета закупівлі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="00464E15">
        <w:rPr>
          <w:rFonts w:ascii="Times New Roman" w:hAnsi="Times New Roman" w:cs="Times New Roman"/>
          <w:b/>
        </w:rPr>
        <w:t>активна електроенергія, реактивна електроенергія.</w:t>
      </w:r>
    </w:p>
    <w:p w:rsidR="00B026B8" w:rsidRPr="00EB6705" w:rsidRDefault="00B026B8" w:rsidP="00B0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назви 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відповідних класифікаторів предмета закупівлі (за наявності)</w:t>
      </w:r>
      <w:r w:rsidRPr="00273324">
        <w:rPr>
          <w:rFonts w:ascii="Times New Roman" w:hAnsi="Times New Roman" w:cs="Times New Roman"/>
          <w:b/>
        </w:rPr>
        <w:t xml:space="preserve">: </w:t>
      </w:r>
      <w:proofErr w:type="spellStart"/>
      <w:r w:rsidRPr="00273324">
        <w:rPr>
          <w:rFonts w:ascii="Times New Roman" w:hAnsi="Times New Roman" w:cs="Times New Roman"/>
          <w:b/>
        </w:rPr>
        <w:t>ДК</w:t>
      </w:r>
      <w:proofErr w:type="spellEnd"/>
      <w:r w:rsidRPr="002733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021:2015</w:t>
      </w:r>
      <w:r w:rsidRPr="002733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 w:rsidR="00464E15" w:rsidRPr="00273324">
        <w:rPr>
          <w:rFonts w:ascii="Times New Roman" w:hAnsi="Times New Roman" w:cs="Times New Roman"/>
          <w:b/>
        </w:rPr>
        <w:t>09310000-5 Електрична енергія</w:t>
      </w:r>
      <w:r w:rsidR="00464E15">
        <w:rPr>
          <w:rFonts w:ascii="Times New Roman" w:hAnsi="Times New Roman" w:cs="Times New Roman"/>
          <w:b/>
        </w:rPr>
        <w:t>.</w:t>
      </w:r>
    </w:p>
    <w:p w:rsidR="00B026B8" w:rsidRPr="00EB6705" w:rsidRDefault="00B026B8" w:rsidP="00B0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Код згідно з </w:t>
      </w:r>
      <w:hyperlink r:id="rId5" w:tgtFrame="_top" w:history="1">
        <w:r w:rsidRPr="00EB67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КЕКВ</w:t>
        </w:r>
      </w:hyperlink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(для бюджетних коштів)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EB67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2282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026B8" w:rsidRPr="00EB6705" w:rsidRDefault="00B026B8" w:rsidP="00B0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6. Розмір бюджетного призначення за кошторисом або очікувана вартість предмета закупівлі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B026B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591548,34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E260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грн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026B8" w:rsidRPr="00EB6705" w:rsidRDefault="00B026B8" w:rsidP="00B0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7. Процедура закупівлі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EB67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переговорна процедура закупівлі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 скорочена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026B8" w:rsidRPr="00EB6705" w:rsidRDefault="00B026B8" w:rsidP="00B0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8. Орієнтовний початок проведення процедури закупівлі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21662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лютий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018</w:t>
      </w:r>
      <w:r w:rsidRPr="00EB67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року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026B8" w:rsidRDefault="00B026B8" w:rsidP="00B0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9. Примітки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EB67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головний розпорядник – виконавчий комітет Ніжинської міської ради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026B8" w:rsidRDefault="00B026B8" w:rsidP="00B0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26B8" w:rsidRDefault="00B026B8" w:rsidP="00B0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26B8" w:rsidRDefault="00B026B8" w:rsidP="00B0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26B8" w:rsidRDefault="00B026B8" w:rsidP="00B0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26B8" w:rsidRDefault="00B026B8" w:rsidP="00B0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26B8" w:rsidRPr="0065014C" w:rsidRDefault="00B026B8" w:rsidP="00B0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26B8" w:rsidRPr="00203147" w:rsidRDefault="00B026B8" w:rsidP="00B02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r w:rsidRPr="00203147">
        <w:rPr>
          <w:rFonts w:ascii="Times New Roman" w:hAnsi="Times New Roman" w:cs="Times New Roman"/>
          <w:b/>
          <w:sz w:val="24"/>
          <w:szCs w:val="24"/>
        </w:rPr>
        <w:t xml:space="preserve">тендерного комітету </w:t>
      </w:r>
    </w:p>
    <w:p w:rsidR="00B026B8" w:rsidRPr="00203147" w:rsidRDefault="00B026B8" w:rsidP="00B02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147">
        <w:rPr>
          <w:rFonts w:ascii="Times New Roman" w:hAnsi="Times New Roman" w:cs="Times New Roman"/>
          <w:b/>
          <w:sz w:val="24"/>
          <w:szCs w:val="24"/>
        </w:rPr>
        <w:t xml:space="preserve">КЛПЗ "Ніжинський міський </w:t>
      </w:r>
    </w:p>
    <w:p w:rsidR="00B026B8" w:rsidRPr="00203147" w:rsidRDefault="00B026B8" w:rsidP="00B02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147">
        <w:rPr>
          <w:rFonts w:ascii="Times New Roman" w:hAnsi="Times New Roman" w:cs="Times New Roman"/>
          <w:b/>
          <w:sz w:val="24"/>
          <w:szCs w:val="24"/>
        </w:rPr>
        <w:t xml:space="preserve">пологовий будинок" </w:t>
      </w:r>
      <w:r w:rsidRPr="00203147">
        <w:rPr>
          <w:rFonts w:ascii="Times New Roman" w:hAnsi="Times New Roman" w:cs="Times New Roman"/>
          <w:b/>
          <w:sz w:val="24"/>
          <w:szCs w:val="24"/>
        </w:rPr>
        <w:tab/>
      </w:r>
      <w:r w:rsidRPr="00203147">
        <w:rPr>
          <w:rFonts w:ascii="Times New Roman" w:hAnsi="Times New Roman" w:cs="Times New Roman"/>
          <w:sz w:val="24"/>
          <w:szCs w:val="24"/>
        </w:rPr>
        <w:t xml:space="preserve">                              _______________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Якуба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В.М.</w:t>
      </w:r>
    </w:p>
    <w:p w:rsidR="00B026B8" w:rsidRDefault="00B026B8" w:rsidP="00B026B8"/>
    <w:p w:rsidR="00B026B8" w:rsidRDefault="00B026B8" w:rsidP="00B026B8"/>
    <w:p w:rsidR="00B026B8" w:rsidRDefault="00B026B8" w:rsidP="00B026B8"/>
    <w:p w:rsidR="00B026B8" w:rsidRDefault="00B026B8"/>
    <w:p w:rsidR="00B026B8" w:rsidRDefault="00B026B8"/>
    <w:p w:rsidR="00B026B8" w:rsidRDefault="00B026B8"/>
    <w:p w:rsidR="00B026B8" w:rsidRDefault="00B026B8"/>
    <w:p w:rsidR="00B026B8" w:rsidRDefault="00B026B8"/>
    <w:p w:rsidR="00B026B8" w:rsidRDefault="00B026B8"/>
    <w:sectPr w:rsidR="00B026B8" w:rsidSect="0025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4EA"/>
    <w:rsid w:val="00027C9B"/>
    <w:rsid w:val="000B120A"/>
    <w:rsid w:val="000F4794"/>
    <w:rsid w:val="001A3A06"/>
    <w:rsid w:val="001B0B08"/>
    <w:rsid w:val="001B20F1"/>
    <w:rsid w:val="001F66EB"/>
    <w:rsid w:val="00203147"/>
    <w:rsid w:val="0021662B"/>
    <w:rsid w:val="0025267F"/>
    <w:rsid w:val="00273324"/>
    <w:rsid w:val="003548E1"/>
    <w:rsid w:val="00381B0A"/>
    <w:rsid w:val="003B73F5"/>
    <w:rsid w:val="003C632C"/>
    <w:rsid w:val="003F29B9"/>
    <w:rsid w:val="00464E15"/>
    <w:rsid w:val="004736AB"/>
    <w:rsid w:val="00496E6D"/>
    <w:rsid w:val="004B614F"/>
    <w:rsid w:val="004E6E4C"/>
    <w:rsid w:val="00501886"/>
    <w:rsid w:val="00514160"/>
    <w:rsid w:val="00572828"/>
    <w:rsid w:val="005C0619"/>
    <w:rsid w:val="005D6643"/>
    <w:rsid w:val="006050B7"/>
    <w:rsid w:val="006945A5"/>
    <w:rsid w:val="00697751"/>
    <w:rsid w:val="006A079C"/>
    <w:rsid w:val="007C59BE"/>
    <w:rsid w:val="00802DA5"/>
    <w:rsid w:val="00842712"/>
    <w:rsid w:val="00891E63"/>
    <w:rsid w:val="00981F4B"/>
    <w:rsid w:val="009E4FE4"/>
    <w:rsid w:val="009F0E0B"/>
    <w:rsid w:val="00A029D1"/>
    <w:rsid w:val="00A3518D"/>
    <w:rsid w:val="00A5099C"/>
    <w:rsid w:val="00A81023"/>
    <w:rsid w:val="00AE2609"/>
    <w:rsid w:val="00B026B8"/>
    <w:rsid w:val="00BB0500"/>
    <w:rsid w:val="00BD0160"/>
    <w:rsid w:val="00C40C18"/>
    <w:rsid w:val="00CC721A"/>
    <w:rsid w:val="00CD6802"/>
    <w:rsid w:val="00D0336C"/>
    <w:rsid w:val="00D079ED"/>
    <w:rsid w:val="00D52C66"/>
    <w:rsid w:val="00D764EA"/>
    <w:rsid w:val="00D90044"/>
    <w:rsid w:val="00DA7CFA"/>
    <w:rsid w:val="00E10F38"/>
    <w:rsid w:val="00E6331F"/>
    <w:rsid w:val="00E91B3F"/>
    <w:rsid w:val="00EB6705"/>
    <w:rsid w:val="00F60030"/>
    <w:rsid w:val="00FC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E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MF110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090D-E175-47D5-93C4-604FEEBC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53</cp:revision>
  <cp:lastPrinted>2017-11-21T14:21:00Z</cp:lastPrinted>
  <dcterms:created xsi:type="dcterms:W3CDTF">2017-01-05T07:55:00Z</dcterms:created>
  <dcterms:modified xsi:type="dcterms:W3CDTF">2018-02-06T13:08:00Z</dcterms:modified>
</cp:coreProperties>
</file>